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86" w:rsidRPr="005B3283" w:rsidRDefault="00C55086" w:rsidP="00C5508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222BABE" wp14:editId="0962AEC5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086" w:rsidRPr="005B3283" w:rsidRDefault="00C55086" w:rsidP="00C5508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C55086" w:rsidRPr="005B3283" w:rsidRDefault="00C55086" w:rsidP="00C5508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C55086" w:rsidRPr="005B3283" w:rsidRDefault="00C55086" w:rsidP="00C5508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C55086" w:rsidRPr="005B3283" w:rsidRDefault="00C55086" w:rsidP="00C5508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55086" w:rsidRPr="005B3283" w:rsidRDefault="00C55086" w:rsidP="00C55086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C55086" w:rsidRPr="005B3283" w:rsidRDefault="00C55086" w:rsidP="00C5508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C55086" w:rsidRPr="005B3283" w:rsidRDefault="00C55086" w:rsidP="00C55086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55086" w:rsidRDefault="00C55086" w:rsidP="00C55086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90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0014D3" w:rsidRDefault="000014D3" w:rsidP="000014D3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0014D3" w:rsidRDefault="000014D3" w:rsidP="008D54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місцевості), загальною площею 0,0617 га</w:t>
      </w:r>
      <w:r w:rsidR="00BE3B4C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 гр. Козлову Максиму Андрійовичу, гр. Козловій Наталі Павлівні, що розташована за адресою: Одеська область, Одеський район, с. Фонтанка, вул. </w:t>
      </w:r>
      <w:proofErr w:type="spellStart"/>
      <w:r w:rsidR="00683CBB">
        <w:rPr>
          <w:rFonts w:ascii="Times New Roman" w:hAnsi="Times New Roman" w:cs="Times New Roman"/>
          <w:b/>
          <w:sz w:val="28"/>
          <w:szCs w:val="24"/>
          <w:lang w:val="uk-UA"/>
        </w:rPr>
        <w:t>Казанджі</w:t>
      </w:r>
      <w:proofErr w:type="spellEnd"/>
      <w:r w:rsidR="00683CBB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Олександра (колишня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Марінеско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капітана</w:t>
      </w:r>
      <w:r w:rsidR="00683CBB">
        <w:rPr>
          <w:rFonts w:ascii="Times New Roman" w:hAnsi="Times New Roman" w:cs="Times New Roman"/>
          <w:b/>
          <w:sz w:val="28"/>
          <w:szCs w:val="24"/>
          <w:lang w:val="uk-UA"/>
        </w:rPr>
        <w:t>)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, 59, кадастровий номер 5122786400:02:001:4169</w:t>
      </w:r>
    </w:p>
    <w:p w:rsidR="000014D3" w:rsidRDefault="000014D3" w:rsidP="000014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0014D3" w:rsidRDefault="000014D3" w:rsidP="008D54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Козлова Максима Андрійовича та Козлової Наталі Павлівни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0014D3" w:rsidRDefault="000014D3" w:rsidP="00001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0014D3" w:rsidRDefault="000014D3" w:rsidP="00001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0014D3" w:rsidRDefault="000014D3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місцевості), загальною площею 0,0617 га, для будівництва і обслуговування житлового будинку, господарських будівель і споруд (присадибна ділянка), гр. Козлову Максиму Андрійовичу, гр. Козловій Наталі Павлівні, що розташована за адресою: Одеська область,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Одеський район, с. Фонтанка, вул. </w:t>
      </w:r>
      <w:proofErr w:type="spellStart"/>
      <w:r w:rsidR="00683CB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Казанджі</w:t>
      </w:r>
      <w:proofErr w:type="spellEnd"/>
      <w:r w:rsidR="00683CB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Олександра (колишня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Марінеско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капітана</w:t>
      </w:r>
      <w:r w:rsidR="00683CB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59, кадастровий номер 5122786400:02:001:4169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0014D3" w:rsidRDefault="000014D3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Козлову Максиму Андрійовичу (1/2 частину) та гр. </w:t>
      </w:r>
      <w:r w:rsidR="00866437">
        <w:rPr>
          <w:rFonts w:ascii="Times New Roman" w:hAnsi="Times New Roman" w:cs="Times New Roman"/>
          <w:sz w:val="28"/>
          <w:szCs w:val="24"/>
          <w:lang w:val="uk-UA"/>
        </w:rPr>
        <w:t>Козловій Наталі Павлівні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(1/2 частину)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спільну часткову власність земельну ділянку загальною площею 0,</w:t>
      </w:r>
      <w:r w:rsidR="0086643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0617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</w:t>
      </w:r>
      <w:r w:rsidR="00866437">
        <w:rPr>
          <w:rFonts w:ascii="Times New Roman" w:hAnsi="Times New Roman" w:cs="Times New Roman"/>
          <w:sz w:val="28"/>
          <w:szCs w:val="24"/>
          <w:lang w:val="uk-UA"/>
        </w:rPr>
        <w:t xml:space="preserve">с. Фонтанка, вул. </w:t>
      </w:r>
      <w:proofErr w:type="spellStart"/>
      <w:r w:rsidR="00683CBB">
        <w:rPr>
          <w:rFonts w:ascii="Times New Roman" w:hAnsi="Times New Roman" w:cs="Times New Roman"/>
          <w:sz w:val="28"/>
          <w:szCs w:val="24"/>
          <w:lang w:val="uk-UA"/>
        </w:rPr>
        <w:t>Казанджі</w:t>
      </w:r>
      <w:proofErr w:type="spellEnd"/>
      <w:r w:rsidR="00683CBB">
        <w:rPr>
          <w:rFonts w:ascii="Times New Roman" w:hAnsi="Times New Roman" w:cs="Times New Roman"/>
          <w:sz w:val="28"/>
          <w:szCs w:val="24"/>
          <w:lang w:val="uk-UA"/>
        </w:rPr>
        <w:t xml:space="preserve"> Олександра (колишня </w:t>
      </w:r>
      <w:proofErr w:type="spellStart"/>
      <w:r w:rsidR="00866437">
        <w:rPr>
          <w:rFonts w:ascii="Times New Roman" w:hAnsi="Times New Roman" w:cs="Times New Roman"/>
          <w:sz w:val="28"/>
          <w:szCs w:val="24"/>
          <w:lang w:val="uk-UA"/>
        </w:rPr>
        <w:t>Марінеско</w:t>
      </w:r>
      <w:proofErr w:type="spellEnd"/>
      <w:r w:rsidR="00866437">
        <w:rPr>
          <w:rFonts w:ascii="Times New Roman" w:hAnsi="Times New Roman" w:cs="Times New Roman"/>
          <w:sz w:val="28"/>
          <w:szCs w:val="24"/>
          <w:lang w:val="uk-UA"/>
        </w:rPr>
        <w:t xml:space="preserve"> капітана</w:t>
      </w:r>
      <w:r w:rsidR="00683CBB">
        <w:rPr>
          <w:rFonts w:ascii="Times New Roman" w:hAnsi="Times New Roman" w:cs="Times New Roman"/>
          <w:sz w:val="28"/>
          <w:szCs w:val="24"/>
          <w:lang w:val="uk-UA"/>
        </w:rPr>
        <w:t>)</w:t>
      </w:r>
      <w:r w:rsidR="00866437">
        <w:rPr>
          <w:rFonts w:ascii="Times New Roman" w:hAnsi="Times New Roman" w:cs="Times New Roman"/>
          <w:sz w:val="28"/>
          <w:szCs w:val="24"/>
          <w:lang w:val="uk-UA"/>
        </w:rPr>
        <w:t>, 59, кадастровий номер 5122786400:02:001:4169.</w:t>
      </w:r>
    </w:p>
    <w:p w:rsidR="000014D3" w:rsidRDefault="000014D3" w:rsidP="000014D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866437">
        <w:rPr>
          <w:rFonts w:ascii="Times New Roman" w:hAnsi="Times New Roman"/>
          <w:sz w:val="28"/>
          <w:szCs w:val="24"/>
          <w:lang w:val="uk-UA"/>
        </w:rPr>
        <w:t xml:space="preserve">Козлову Максиму Андрійовичу та гр. Козловій Наталі Павлівні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0014D3" w:rsidRDefault="000014D3" w:rsidP="000014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866437">
        <w:rPr>
          <w:rFonts w:ascii="Times New Roman" w:hAnsi="Times New Roman" w:cs="Times New Roman"/>
          <w:sz w:val="28"/>
          <w:szCs w:val="24"/>
          <w:lang w:val="uk-UA"/>
        </w:rPr>
        <w:t>Козлова Максима Андрійовича та гр. Козлову Наталю Павлівну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6C1391" w:rsidRDefault="000014D3" w:rsidP="006C13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</w:t>
      </w:r>
      <w:r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6C1391"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</w:t>
      </w:r>
      <w:r w:rsidR="00BE3B4C" w:rsidRPr="00BE3B4C">
        <w:rPr>
          <w:rFonts w:ascii="Times New Roman" w:hAnsi="Times New Roman" w:cs="Times New Roman"/>
          <w:sz w:val="28"/>
          <w:szCs w:val="28"/>
          <w:lang w:val="uk-UA"/>
        </w:rPr>
        <w:t>Законом України "Про охорону культурної спадщини" Земельний кодекс</w:t>
      </w:r>
      <w:r w:rsidR="00BE3B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3B4C" w:rsidRPr="00BE3B4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BE3B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3B4C" w:rsidRPr="00BE3B4C">
        <w:rPr>
          <w:rFonts w:ascii="Times New Roman" w:hAnsi="Times New Roman" w:cs="Times New Roman"/>
          <w:sz w:val="28"/>
          <w:szCs w:val="28"/>
          <w:lang w:val="uk-UA"/>
        </w:rPr>
        <w:t>08.06.2000 №: 1805</w:t>
      </w:r>
      <w:r w:rsidR="006C1391" w:rsidRPr="00BE3B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C1391"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вид обмеження у використанні земельної ділянки :</w:t>
      </w:r>
      <w:r w:rsidR="006C139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6C1391" w:rsidRDefault="006C1391" w:rsidP="006C13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- </w:t>
      </w:r>
      <w:r w:rsidR="00BE3B4C" w:rsidRPr="00BE3B4C">
        <w:rPr>
          <w:rFonts w:ascii="Times New Roman" w:hAnsi="Times New Roman" w:cs="Times New Roman"/>
          <w:sz w:val="28"/>
          <w:szCs w:val="28"/>
          <w:lang w:val="uk-UA"/>
        </w:rPr>
        <w:t>Охоронна зона пам’ятки культурної спадщини</w:t>
      </w: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- 0,00</w:t>
      </w:r>
      <w:r w:rsidR="00BE3B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70</w:t>
      </w: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</w:t>
      </w:r>
      <w:r w:rsidR="00BE3B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).</w:t>
      </w:r>
    </w:p>
    <w:p w:rsidR="000014D3" w:rsidRDefault="00866437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6. </w:t>
      </w:r>
      <w:r w:rsidR="000014D3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0014D3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0014D3" w:rsidRDefault="000014D3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5086" w:rsidRPr="005B3283" w:rsidRDefault="00C55086" w:rsidP="00C55086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C55086" w:rsidRPr="005B3283" w:rsidRDefault="00C55086" w:rsidP="00C55086">
      <w:pPr>
        <w:jc w:val="center"/>
        <w:rPr>
          <w:rFonts w:ascii="Times New Roman" w:hAnsi="Times New Roman" w:cs="Times New Roman"/>
        </w:rPr>
      </w:pPr>
    </w:p>
    <w:p w:rsidR="000014D3" w:rsidRPr="00C55086" w:rsidRDefault="000014D3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14D3" w:rsidRDefault="000014D3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601" w:rsidRDefault="008E3601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601" w:rsidRDefault="008E3601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601" w:rsidRDefault="008E3601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601" w:rsidRDefault="008E3601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601" w:rsidRDefault="008E3601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601" w:rsidRDefault="008E3601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601" w:rsidRDefault="008E3601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601" w:rsidRDefault="008E3601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601" w:rsidRDefault="008E3601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3601" w:rsidRDefault="008E3601" w:rsidP="000014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95C" w:rsidRPr="000014D3" w:rsidRDefault="0065595C">
      <w:pPr>
        <w:rPr>
          <w:lang w:val="uk-UA"/>
        </w:rPr>
      </w:pPr>
      <w:bookmarkStart w:id="0" w:name="_GoBack"/>
      <w:bookmarkEnd w:id="0"/>
    </w:p>
    <w:sectPr w:rsidR="0065595C" w:rsidRPr="000014D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DE0"/>
    <w:rsid w:val="000014D3"/>
    <w:rsid w:val="0026428C"/>
    <w:rsid w:val="00391BF7"/>
    <w:rsid w:val="00472A44"/>
    <w:rsid w:val="004B03FB"/>
    <w:rsid w:val="005E1AB9"/>
    <w:rsid w:val="0065595C"/>
    <w:rsid w:val="00683CBB"/>
    <w:rsid w:val="006C1391"/>
    <w:rsid w:val="007C708F"/>
    <w:rsid w:val="00866437"/>
    <w:rsid w:val="008D5494"/>
    <w:rsid w:val="008E3601"/>
    <w:rsid w:val="00A01668"/>
    <w:rsid w:val="00BE3B4C"/>
    <w:rsid w:val="00BE4C29"/>
    <w:rsid w:val="00BE5DE0"/>
    <w:rsid w:val="00C5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76156"/>
  <w15:chartTrackingRefBased/>
  <w15:docId w15:val="{EEE9C942-EBE5-45E7-A2D9-18F83DD1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4D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014D3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4B03FB"/>
    <w:pPr>
      <w:spacing w:after="160" w:line="259" w:lineRule="auto"/>
      <w:ind w:left="720"/>
      <w:contextualSpacing/>
    </w:pPr>
    <w:rPr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472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2A4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2025-04-02T10:50:00Z</cp:lastPrinted>
  <dcterms:created xsi:type="dcterms:W3CDTF">2025-04-02T08:53:00Z</dcterms:created>
  <dcterms:modified xsi:type="dcterms:W3CDTF">2025-04-02T10:50:00Z</dcterms:modified>
</cp:coreProperties>
</file>